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21" w:rsidRPr="00092A21" w:rsidRDefault="00092A21" w:rsidP="00574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092A21" w:rsidRPr="00092A21" w:rsidRDefault="00092A21" w:rsidP="00574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проверки техники чтения обучающихся 2 класса</w:t>
      </w:r>
    </w:p>
    <w:p w:rsidR="0057468B" w:rsidRDefault="0057468B" w:rsidP="005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A21" w:rsidRPr="00092A21" w:rsidRDefault="00092A21" w:rsidP="005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проверки:</w:t>
      </w:r>
    </w:p>
    <w:p w:rsidR="00092A21" w:rsidRPr="00092A21" w:rsidRDefault="00092A21" w:rsidP="005746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темп (скорость) чтения </w:t>
      </w:r>
      <w:proofErr w:type="gramStart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2A21" w:rsidRPr="00092A21" w:rsidRDefault="00092A21" w:rsidP="005746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способ чтения: как читают, по слогам или целым словом;</w:t>
      </w:r>
    </w:p>
    <w:p w:rsidR="00092A21" w:rsidRPr="00092A21" w:rsidRDefault="00092A21" w:rsidP="005746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:rsidR="00092A21" w:rsidRPr="00092A21" w:rsidRDefault="00092A21" w:rsidP="005746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выразительность чтения;</w:t>
      </w:r>
    </w:p>
    <w:p w:rsidR="00092A21" w:rsidRPr="00092A21" w:rsidRDefault="00092A21" w:rsidP="005746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уровень восприятия учащимися слов (зрительный, мыслительный).</w:t>
      </w:r>
    </w:p>
    <w:p w:rsidR="00E507AC" w:rsidRPr="00092A21" w:rsidRDefault="00092A21" w:rsidP="00E50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результате проверки выяснилось следующее:</w:t>
      </w:r>
      <w:r w:rsidR="00E507AC" w:rsidRPr="00E5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507AC"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E5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7AC" w:rsidRPr="00E5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07AC"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(учитель</w:t>
      </w:r>
      <w:r w:rsidR="00E5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507AC" w:rsidRPr="00E5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Б.</w:t>
      </w:r>
      <w:r w:rsidR="00E5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507AC"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читают в основном </w:t>
      </w:r>
      <w:r w:rsidR="00E5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слогам и целыми словами.</w:t>
      </w:r>
    </w:p>
    <w:p w:rsidR="00E507AC" w:rsidRPr="0057468B" w:rsidRDefault="00E507AC" w:rsidP="00E507AC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Результаты успеваемости и качества 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4004"/>
        <w:gridCol w:w="1525"/>
        <w:gridCol w:w="1559"/>
        <w:gridCol w:w="1134"/>
      </w:tblGrid>
      <w:tr w:rsidR="00E507AC" w:rsidRPr="0057468B" w:rsidTr="00152E7F">
        <w:tc>
          <w:tcPr>
            <w:tcW w:w="567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4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1525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559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прочитано</w:t>
            </w:r>
          </w:p>
        </w:tc>
        <w:tc>
          <w:tcPr>
            <w:tcW w:w="1134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4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Айсерик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Диас</w:t>
            </w:r>
            <w:proofErr w:type="spellEnd"/>
          </w:p>
        </w:tc>
        <w:tc>
          <w:tcPr>
            <w:tcW w:w="1525" w:type="dxa"/>
          </w:tcPr>
          <w:p w:rsidR="00E507AC" w:rsidRPr="00E507AC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Pr="0057468B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E507AC" w:rsidRPr="00532613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4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Антипов Ярослав</w:t>
            </w:r>
          </w:p>
        </w:tc>
        <w:tc>
          <w:tcPr>
            <w:tcW w:w="1525" w:type="dxa"/>
          </w:tcPr>
          <w:p w:rsidR="00E507AC" w:rsidRPr="00E507AC" w:rsidRDefault="00532613" w:rsidP="00152E7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Pr="0057468B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E507AC" w:rsidRPr="00532613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4" w:type="dxa"/>
          </w:tcPr>
          <w:p w:rsidR="00E507AC" w:rsidRPr="0057468B" w:rsidRDefault="00E507AC" w:rsidP="00E507A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Балацко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525" w:type="dxa"/>
          </w:tcPr>
          <w:p w:rsidR="00E507AC" w:rsidRPr="00E507AC" w:rsidRDefault="00532613" w:rsidP="00152E7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Pr="0057468B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E507AC" w:rsidRPr="00532613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4" w:type="dxa"/>
          </w:tcPr>
          <w:p w:rsidR="00E507AC" w:rsidRPr="0057468B" w:rsidRDefault="00E507AC" w:rsidP="00E507A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Баягизов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Дияс</w:t>
            </w:r>
            <w:proofErr w:type="spellEnd"/>
          </w:p>
        </w:tc>
        <w:tc>
          <w:tcPr>
            <w:tcW w:w="1525" w:type="dxa"/>
          </w:tcPr>
          <w:p w:rsidR="00E507AC" w:rsidRPr="00E507AC" w:rsidRDefault="00532613" w:rsidP="00152E7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Pr="0057468B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E507AC" w:rsidRPr="00532613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4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Баягизов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Ильяс</w:t>
            </w:r>
            <w:proofErr w:type="spellEnd"/>
          </w:p>
        </w:tc>
        <w:tc>
          <w:tcPr>
            <w:tcW w:w="1525" w:type="dxa"/>
          </w:tcPr>
          <w:p w:rsidR="00E507AC" w:rsidRPr="00E507AC" w:rsidRDefault="00532613" w:rsidP="00152E7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Pr="0057468B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</w:tcPr>
          <w:p w:rsidR="00E507AC" w:rsidRPr="00532613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4" w:type="dxa"/>
          </w:tcPr>
          <w:p w:rsidR="00E507AC" w:rsidRPr="0057468B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Бекжанова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1525" w:type="dxa"/>
          </w:tcPr>
          <w:p w:rsidR="00E507AC" w:rsidRPr="00E507AC" w:rsidRDefault="00532613" w:rsidP="00152E7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Pr="0057468B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E507AC" w:rsidRPr="00E507AC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4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Жандарбекова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1525" w:type="dxa"/>
          </w:tcPr>
          <w:p w:rsidR="00E507AC" w:rsidRP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</w:tcPr>
          <w:p w:rsidR="00E507AC" w:rsidRPr="00532613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Pr="0057468B" w:rsidRDefault="00E507AC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4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Кортикова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525" w:type="dxa"/>
          </w:tcPr>
          <w:p w:rsidR="00E507AC" w:rsidRP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E507AC" w:rsidRPr="00532613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4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Лисовик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1525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E507AC" w:rsidRPr="00532613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04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Рамазан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Таннур</w:t>
            </w:r>
            <w:proofErr w:type="spellEnd"/>
          </w:p>
        </w:tc>
        <w:tc>
          <w:tcPr>
            <w:tcW w:w="1525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E507AC" w:rsidRPr="00532613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04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Аблай</w:t>
            </w:r>
            <w:proofErr w:type="spellEnd"/>
          </w:p>
        </w:tc>
        <w:tc>
          <w:tcPr>
            <w:tcW w:w="1525" w:type="dxa"/>
          </w:tcPr>
          <w:p w:rsidR="00E507AC" w:rsidRDefault="00532613" w:rsidP="0053261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E507AC" w:rsidRPr="00532613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507AC" w:rsidRPr="0057468B" w:rsidTr="00152E7F">
        <w:tc>
          <w:tcPr>
            <w:tcW w:w="567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04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Шкиль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525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559" w:type="dxa"/>
          </w:tcPr>
          <w:p w:rsidR="00E507AC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</w:tcPr>
          <w:p w:rsidR="00E507AC" w:rsidRPr="00532613" w:rsidRDefault="00532613" w:rsidP="00152E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532613" w:rsidRDefault="00532613" w:rsidP="005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613" w:rsidRDefault="00532613" w:rsidP="005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72050" cy="962025"/>
            <wp:effectExtent l="19050" t="0" r="19050" b="0"/>
            <wp:wrapSquare wrapText="bothSides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532613" w:rsidRDefault="00532613" w:rsidP="005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613" w:rsidRDefault="00532613" w:rsidP="005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A21" w:rsidRDefault="00092A21" w:rsidP="005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613" w:rsidRDefault="00532613" w:rsidP="005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613" w:rsidRPr="0057468B" w:rsidRDefault="00A33D8A" w:rsidP="00532613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Успеваемость -  75</w:t>
      </w:r>
      <w:r w:rsidR="00532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%,Качество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75</w:t>
      </w:r>
      <w:r w:rsidR="00532613" w:rsidRPr="005746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%.</w:t>
      </w:r>
    </w:p>
    <w:p w:rsidR="00532613" w:rsidRDefault="00532613" w:rsidP="00532613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проверка показала, что </w:t>
      </w:r>
      <w:r w:rsidR="00A3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A3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навыки 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осознанного чтения. </w:t>
      </w:r>
    </w:p>
    <w:p w:rsidR="00532613" w:rsidRDefault="00532613" w:rsidP="005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613" w:rsidRDefault="00532613" w:rsidP="008F65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8F6594" w:rsidRPr="00092A21" w:rsidRDefault="008F6594" w:rsidP="008F65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(учитель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читают в основ</w:t>
      </w:r>
      <w:r w:rsidR="00A3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целыми словами, без ошибок</w:t>
      </w:r>
      <w:proofErr w:type="gramStart"/>
      <w:r w:rsidR="00A3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выполнив норматив по скорости чтения.</w:t>
      </w:r>
    </w:p>
    <w:p w:rsidR="008F6594" w:rsidRPr="0057468B" w:rsidRDefault="008F6594" w:rsidP="008F6594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Результаты успеваемости и качества 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4004"/>
        <w:gridCol w:w="1525"/>
        <w:gridCol w:w="1559"/>
        <w:gridCol w:w="1134"/>
      </w:tblGrid>
      <w:tr w:rsidR="008F6594" w:rsidRPr="0057468B" w:rsidTr="000856CA">
        <w:tc>
          <w:tcPr>
            <w:tcW w:w="56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4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1525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559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прочитано</w:t>
            </w:r>
          </w:p>
        </w:tc>
        <w:tc>
          <w:tcPr>
            <w:tcW w:w="1134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8F6594" w:rsidRPr="0057468B" w:rsidTr="000856CA">
        <w:tc>
          <w:tcPr>
            <w:tcW w:w="56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4" w:type="dxa"/>
          </w:tcPr>
          <w:p w:rsidR="008F6594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Анищенко Вера</w:t>
            </w:r>
          </w:p>
        </w:tc>
        <w:tc>
          <w:tcPr>
            <w:tcW w:w="1525" w:type="dxa"/>
          </w:tcPr>
          <w:p w:rsidR="008F6594" w:rsidRPr="00E507AC" w:rsidRDefault="00E507AC" w:rsidP="000856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45-</w:t>
            </w:r>
            <w:r w:rsidR="008F65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0856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F6594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8F6594" w:rsidRPr="00E507AC" w:rsidRDefault="00E507AC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8F6594" w:rsidRPr="0057468B" w:rsidTr="000856CA">
        <w:tc>
          <w:tcPr>
            <w:tcW w:w="56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04" w:type="dxa"/>
          </w:tcPr>
          <w:p w:rsidR="008F6594" w:rsidRPr="0057468B" w:rsidRDefault="000856CA" w:rsidP="000856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Балацко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1525" w:type="dxa"/>
          </w:tcPr>
          <w:p w:rsidR="008F6594" w:rsidRPr="00E507AC" w:rsidRDefault="00E507AC" w:rsidP="00AA25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45-</w:t>
            </w:r>
            <w:r w:rsidR="008F65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0856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F6594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8F6594" w:rsidRPr="00E507AC" w:rsidRDefault="00E507AC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8F6594" w:rsidRPr="0057468B" w:rsidTr="000856CA">
        <w:tc>
          <w:tcPr>
            <w:tcW w:w="56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4" w:type="dxa"/>
          </w:tcPr>
          <w:p w:rsidR="008F6594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Балацко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525" w:type="dxa"/>
          </w:tcPr>
          <w:p w:rsidR="008F6594" w:rsidRPr="00E507AC" w:rsidRDefault="00E507AC" w:rsidP="00AA25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45-</w:t>
            </w:r>
            <w:r w:rsidR="008F65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0856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F6594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</w:tcPr>
          <w:p w:rsidR="008F6594" w:rsidRPr="00E507AC" w:rsidRDefault="00E507AC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8F6594" w:rsidRPr="0057468B" w:rsidTr="000856CA">
        <w:tc>
          <w:tcPr>
            <w:tcW w:w="56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4" w:type="dxa"/>
          </w:tcPr>
          <w:p w:rsidR="008F6594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Баягизов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Саят</w:t>
            </w:r>
          </w:p>
        </w:tc>
        <w:tc>
          <w:tcPr>
            <w:tcW w:w="1525" w:type="dxa"/>
          </w:tcPr>
          <w:p w:rsidR="008F6594" w:rsidRPr="00E507AC" w:rsidRDefault="00E507AC" w:rsidP="00AA25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45-</w:t>
            </w:r>
            <w:r w:rsidR="008F65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0856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F6594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</w:tcPr>
          <w:p w:rsidR="008F6594" w:rsidRPr="00E507AC" w:rsidRDefault="00E507AC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8F6594" w:rsidRPr="0057468B" w:rsidTr="000856CA">
        <w:tc>
          <w:tcPr>
            <w:tcW w:w="56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4" w:type="dxa"/>
          </w:tcPr>
          <w:p w:rsidR="008F6594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Гималетдинова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525" w:type="dxa"/>
          </w:tcPr>
          <w:p w:rsidR="008F6594" w:rsidRPr="00E507AC" w:rsidRDefault="00E507AC" w:rsidP="00AA25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45-</w:t>
            </w:r>
            <w:r w:rsidR="008F65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0856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F6594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</w:tcPr>
          <w:p w:rsidR="008F6594" w:rsidRPr="00E507AC" w:rsidRDefault="00E507AC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8F6594" w:rsidRPr="0057468B" w:rsidTr="000856CA">
        <w:tc>
          <w:tcPr>
            <w:tcW w:w="56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4" w:type="dxa"/>
          </w:tcPr>
          <w:p w:rsidR="008F6594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Казгельдиев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Темирлан</w:t>
            </w:r>
            <w:proofErr w:type="spellEnd"/>
          </w:p>
        </w:tc>
        <w:tc>
          <w:tcPr>
            <w:tcW w:w="1525" w:type="dxa"/>
          </w:tcPr>
          <w:p w:rsidR="008F6594" w:rsidRPr="00E507AC" w:rsidRDefault="00E507AC" w:rsidP="00AA25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45-</w:t>
            </w:r>
            <w:r w:rsidR="008F65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0856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F6594" w:rsidRPr="0057468B" w:rsidRDefault="000856CA" w:rsidP="000856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</w:tcPr>
          <w:p w:rsidR="008F6594" w:rsidRPr="00E507AC" w:rsidRDefault="00E507AC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0856CA" w:rsidRPr="0057468B" w:rsidTr="000856CA">
        <w:tc>
          <w:tcPr>
            <w:tcW w:w="567" w:type="dxa"/>
          </w:tcPr>
          <w:p w:rsidR="000856CA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4" w:type="dxa"/>
          </w:tcPr>
          <w:p w:rsidR="000856CA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Слобаданюк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1525" w:type="dxa"/>
          </w:tcPr>
          <w:p w:rsidR="000856CA" w:rsidRPr="00E507AC" w:rsidRDefault="00E507AC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45-</w:t>
            </w:r>
            <w:r w:rsidR="000856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</w:tcPr>
          <w:p w:rsidR="000856CA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0856CA" w:rsidRPr="00E507AC" w:rsidRDefault="00E507AC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0856CA" w:rsidRPr="0057468B" w:rsidTr="000856CA">
        <w:tc>
          <w:tcPr>
            <w:tcW w:w="567" w:type="dxa"/>
          </w:tcPr>
          <w:p w:rsidR="000856CA" w:rsidRPr="0057468B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4" w:type="dxa"/>
          </w:tcPr>
          <w:p w:rsidR="000856CA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Фролов Александр</w:t>
            </w:r>
          </w:p>
        </w:tc>
        <w:tc>
          <w:tcPr>
            <w:tcW w:w="1525" w:type="dxa"/>
          </w:tcPr>
          <w:p w:rsidR="000856CA" w:rsidRPr="00E507AC" w:rsidRDefault="00E507AC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45-</w:t>
            </w:r>
            <w:r w:rsidR="000856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</w:tcPr>
          <w:p w:rsidR="000856CA" w:rsidRDefault="000856CA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34" w:type="dxa"/>
          </w:tcPr>
          <w:p w:rsidR="000856CA" w:rsidRPr="00E507AC" w:rsidRDefault="00E507AC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8F6594" w:rsidRDefault="008F6594" w:rsidP="005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7AC" w:rsidRPr="0057468B" w:rsidRDefault="00E507AC" w:rsidP="00E507AC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5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6096000"/>
            <wp:positionH relativeFrom="column">
              <wp:align>left</wp:align>
            </wp:positionH>
            <wp:positionV relativeFrom="paragraph">
              <wp:align>top</wp:align>
            </wp:positionV>
            <wp:extent cx="4972050" cy="1019175"/>
            <wp:effectExtent l="19050" t="0" r="19050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Успеваемость -100%,Качество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62</w:t>
      </w:r>
      <w:r w:rsidRPr="005746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%.</w:t>
      </w:r>
    </w:p>
    <w:p w:rsidR="00E507AC" w:rsidRDefault="00E507AC" w:rsidP="00E507AC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проверка показала,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навыки 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осознанного чтения. </w:t>
      </w:r>
    </w:p>
    <w:p w:rsidR="008F6594" w:rsidRPr="00092A21" w:rsidRDefault="008F6594" w:rsidP="005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A21" w:rsidRPr="00092A21" w:rsidRDefault="00092A21" w:rsidP="005746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9C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(</w:t>
      </w:r>
      <w:proofErr w:type="spellStart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9C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Серекбаева</w:t>
      </w:r>
      <w:proofErr w:type="spellEnd"/>
      <w:r w:rsidR="009C1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К.С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читают в основном целыми словами, без ошибок и получили отличные отметки, выполнив норматив по скорости чтения.</w:t>
      </w:r>
    </w:p>
    <w:p w:rsidR="00092A21" w:rsidRPr="0057468B" w:rsidRDefault="00092A21" w:rsidP="0057468B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Результаты успеваемости и качества </w:t>
      </w:r>
      <w:bookmarkStart w:id="0" w:name="e2a2b4888150b2ef77cf8fa5581f6cade7f8ed3d"/>
      <w:bookmarkStart w:id="1" w:name="0"/>
      <w:bookmarkEnd w:id="0"/>
      <w:bookmarkEnd w:id="1"/>
    </w:p>
    <w:tbl>
      <w:tblPr>
        <w:tblStyle w:val="a3"/>
        <w:tblW w:w="0" w:type="auto"/>
        <w:tblLook w:val="04A0"/>
      </w:tblPr>
      <w:tblGrid>
        <w:gridCol w:w="817"/>
        <w:gridCol w:w="3011"/>
        <w:gridCol w:w="1525"/>
        <w:gridCol w:w="1559"/>
        <w:gridCol w:w="1134"/>
      </w:tblGrid>
      <w:tr w:rsidR="00092A21" w:rsidRPr="0057468B" w:rsidTr="0057468B">
        <w:tc>
          <w:tcPr>
            <w:tcW w:w="817" w:type="dxa"/>
          </w:tcPr>
          <w:p w:rsidR="00092A21" w:rsidRPr="0057468B" w:rsidRDefault="004E64DE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1" w:type="dxa"/>
          </w:tcPr>
          <w:p w:rsidR="00092A21" w:rsidRPr="0057468B" w:rsidRDefault="004E64DE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1525" w:type="dxa"/>
          </w:tcPr>
          <w:p w:rsidR="00092A21" w:rsidRPr="0057468B" w:rsidRDefault="004E64DE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559" w:type="dxa"/>
          </w:tcPr>
          <w:p w:rsidR="00092A21" w:rsidRPr="0057468B" w:rsidRDefault="004E64DE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прочитано</w:t>
            </w:r>
          </w:p>
        </w:tc>
        <w:tc>
          <w:tcPr>
            <w:tcW w:w="1134" w:type="dxa"/>
          </w:tcPr>
          <w:p w:rsidR="00092A21" w:rsidRPr="0057468B" w:rsidRDefault="004E64DE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092A21" w:rsidRPr="0057468B" w:rsidTr="0057468B">
        <w:tc>
          <w:tcPr>
            <w:tcW w:w="817" w:type="dxa"/>
          </w:tcPr>
          <w:p w:rsidR="00092A21" w:rsidRPr="0057468B" w:rsidRDefault="004E64DE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092A21" w:rsidRPr="0057468B" w:rsidRDefault="004E64DE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Гигера</w:t>
            </w:r>
            <w:proofErr w:type="spellEnd"/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1525" w:type="dxa"/>
          </w:tcPr>
          <w:p w:rsidR="00092A21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65</w:t>
            </w:r>
            <w:r w:rsidR="004E64DE"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</w:tcPr>
          <w:p w:rsidR="00092A21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34" w:type="dxa"/>
          </w:tcPr>
          <w:p w:rsidR="00092A21" w:rsidRPr="0057468B" w:rsidRDefault="004E64DE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C162A" w:rsidRPr="0057468B" w:rsidTr="0057468B">
        <w:tc>
          <w:tcPr>
            <w:tcW w:w="817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1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Гредин</w:t>
            </w:r>
            <w:proofErr w:type="spellEnd"/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Степан</w:t>
            </w:r>
          </w:p>
        </w:tc>
        <w:tc>
          <w:tcPr>
            <w:tcW w:w="1525" w:type="dxa"/>
          </w:tcPr>
          <w:p w:rsidR="009C162A" w:rsidRDefault="009C162A"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65-</w:t>
            </w:r>
            <w:r w:rsidRPr="005D27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C162A" w:rsidRPr="0057468B" w:rsidTr="0057468B">
        <w:tc>
          <w:tcPr>
            <w:tcW w:w="817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1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Иванов Артем</w:t>
            </w:r>
          </w:p>
        </w:tc>
        <w:tc>
          <w:tcPr>
            <w:tcW w:w="1525" w:type="dxa"/>
          </w:tcPr>
          <w:p w:rsidR="009C162A" w:rsidRDefault="009C162A"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65-</w:t>
            </w:r>
            <w:r w:rsidRPr="005D27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</w:tcPr>
          <w:p w:rsidR="009C162A" w:rsidRPr="0057468B" w:rsidRDefault="008F6594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9C16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C162A" w:rsidRPr="0057468B" w:rsidTr="0057468B">
        <w:tc>
          <w:tcPr>
            <w:tcW w:w="817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1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Куксаус</w:t>
            </w:r>
            <w:proofErr w:type="spellEnd"/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525" w:type="dxa"/>
          </w:tcPr>
          <w:p w:rsidR="009C162A" w:rsidRDefault="009C162A"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65-</w:t>
            </w:r>
            <w:r w:rsidRPr="005D27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C162A" w:rsidRPr="0057468B" w:rsidTr="0057468B">
        <w:tc>
          <w:tcPr>
            <w:tcW w:w="817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1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Седова Белла</w:t>
            </w:r>
          </w:p>
        </w:tc>
        <w:tc>
          <w:tcPr>
            <w:tcW w:w="1525" w:type="dxa"/>
          </w:tcPr>
          <w:p w:rsidR="009C162A" w:rsidRDefault="009C162A"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65-</w:t>
            </w:r>
            <w:r w:rsidRPr="005D27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34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C162A" w:rsidRPr="0057468B" w:rsidTr="0057468B">
        <w:tc>
          <w:tcPr>
            <w:tcW w:w="817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1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Сыздык</w:t>
            </w:r>
            <w:proofErr w:type="spellEnd"/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Рамиль</w:t>
            </w:r>
            <w:proofErr w:type="spellEnd"/>
          </w:p>
        </w:tc>
        <w:tc>
          <w:tcPr>
            <w:tcW w:w="1525" w:type="dxa"/>
          </w:tcPr>
          <w:p w:rsidR="009C162A" w:rsidRDefault="009C162A"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65-</w:t>
            </w:r>
            <w:r w:rsidRPr="005D27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</w:tcPr>
          <w:p w:rsidR="009C162A" w:rsidRPr="0057468B" w:rsidRDefault="009C162A" w:rsidP="0057468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092A21" w:rsidRPr="0057468B" w:rsidRDefault="00092A21" w:rsidP="0057468B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4DE" w:rsidRPr="0057468B" w:rsidRDefault="0057468B" w:rsidP="0057468B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72050" cy="10191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468B" w:rsidRPr="0057468B" w:rsidRDefault="0057468B" w:rsidP="0057468B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468B" w:rsidRPr="0057468B" w:rsidRDefault="008F6594" w:rsidP="0057468B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Успеваемость -100%,Качество100</w:t>
      </w:r>
      <w:r w:rsidR="0057468B" w:rsidRPr="005746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%.</w:t>
      </w:r>
    </w:p>
    <w:p w:rsidR="00092A21" w:rsidRDefault="00092A21" w:rsidP="0057468B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проверка показала, что </w:t>
      </w:r>
      <w:r w:rsidR="008F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навыки 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осознанного чтения. </w:t>
      </w:r>
    </w:p>
    <w:p w:rsidR="008F6594" w:rsidRDefault="008F6594" w:rsidP="0057468B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594" w:rsidRPr="00092A21" w:rsidRDefault="008F6594" w:rsidP="008F65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(учитель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читают в основном целыми словами,</w:t>
      </w:r>
      <w:proofErr w:type="gramStart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выполняют 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 по скорости чтения.</w:t>
      </w:r>
    </w:p>
    <w:p w:rsidR="008F6594" w:rsidRPr="0057468B" w:rsidRDefault="008F6594" w:rsidP="008F6594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Результаты успеваемости и качества 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525"/>
        <w:gridCol w:w="1559"/>
        <w:gridCol w:w="1134"/>
      </w:tblGrid>
      <w:tr w:rsidR="008F6594" w:rsidRPr="0057468B" w:rsidTr="00AA2524">
        <w:tc>
          <w:tcPr>
            <w:tcW w:w="81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1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1525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559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прочитано</w:t>
            </w:r>
          </w:p>
        </w:tc>
        <w:tc>
          <w:tcPr>
            <w:tcW w:w="1134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8F6594" w:rsidRPr="0057468B" w:rsidTr="00AA2524">
        <w:tc>
          <w:tcPr>
            <w:tcW w:w="81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Ахматдинов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Роберт</w:t>
            </w:r>
          </w:p>
        </w:tc>
        <w:tc>
          <w:tcPr>
            <w:tcW w:w="1525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85</w:t>
            </w: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</w:tcPr>
          <w:p w:rsidR="008F6594" w:rsidRPr="0057468B" w:rsidRDefault="008F6594" w:rsidP="008F659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F6594" w:rsidRPr="0057468B" w:rsidTr="00AA2524">
        <w:tc>
          <w:tcPr>
            <w:tcW w:w="81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11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Литвинова Ксения</w:t>
            </w:r>
          </w:p>
        </w:tc>
        <w:tc>
          <w:tcPr>
            <w:tcW w:w="1525" w:type="dxa"/>
          </w:tcPr>
          <w:p w:rsidR="008F6594" w:rsidRDefault="008F6594" w:rsidP="00AA2524"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85-9</w:t>
            </w:r>
            <w:r w:rsidRPr="005D27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F6594" w:rsidRPr="0057468B" w:rsidTr="00AA2524">
        <w:tc>
          <w:tcPr>
            <w:tcW w:w="81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1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Ракышев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Саржан</w:t>
            </w:r>
            <w:proofErr w:type="spellEnd"/>
          </w:p>
        </w:tc>
        <w:tc>
          <w:tcPr>
            <w:tcW w:w="1525" w:type="dxa"/>
          </w:tcPr>
          <w:p w:rsidR="008F6594" w:rsidRDefault="008F6594" w:rsidP="00AA2524"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85-9</w:t>
            </w:r>
            <w:r w:rsidRPr="005D27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F6594" w:rsidRPr="0057468B" w:rsidTr="00AA2524">
        <w:tc>
          <w:tcPr>
            <w:tcW w:w="81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1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Акбопе</w:t>
            </w:r>
            <w:proofErr w:type="spellEnd"/>
          </w:p>
        </w:tc>
        <w:tc>
          <w:tcPr>
            <w:tcW w:w="1525" w:type="dxa"/>
          </w:tcPr>
          <w:p w:rsidR="008F6594" w:rsidRDefault="008F6594" w:rsidP="00AA2524"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85-9</w:t>
            </w:r>
            <w:r w:rsidRPr="005D27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F6594" w:rsidRPr="0057468B" w:rsidTr="00AA2524">
        <w:tc>
          <w:tcPr>
            <w:tcW w:w="817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4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1" w:type="dxa"/>
          </w:tcPr>
          <w:p w:rsidR="008F6594" w:rsidRPr="0057468B" w:rsidRDefault="008F6594" w:rsidP="008F659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Темирлан</w:t>
            </w:r>
            <w:proofErr w:type="spellEnd"/>
          </w:p>
        </w:tc>
        <w:tc>
          <w:tcPr>
            <w:tcW w:w="1525" w:type="dxa"/>
          </w:tcPr>
          <w:p w:rsidR="008F6594" w:rsidRDefault="008F6594" w:rsidP="00AA2524"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85-9</w:t>
            </w:r>
            <w:r w:rsidRPr="005D27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</w:tcPr>
          <w:p w:rsidR="008F6594" w:rsidRPr="0057468B" w:rsidRDefault="008F6594" w:rsidP="00AA25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8F6594" w:rsidRDefault="008F6594" w:rsidP="008F6594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F6594" w:rsidRDefault="008F6594" w:rsidP="008F6594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F6594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72050" cy="10191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6594" w:rsidRPr="0057468B" w:rsidRDefault="008F6594" w:rsidP="008F6594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F6594" w:rsidRPr="0057468B" w:rsidRDefault="008F6594" w:rsidP="008F6594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Успеваемость -100%,Качество 20</w:t>
      </w:r>
      <w:r w:rsidRPr="005746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%.</w:t>
      </w:r>
    </w:p>
    <w:p w:rsidR="008F6594" w:rsidRDefault="008F6594" w:rsidP="008F6594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проверка показала,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 4</w:t>
      </w: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навыки  чтения, но необходимо учителю работать дополнительно по осознанному чтению и развитию скорости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6594" w:rsidRPr="00092A21" w:rsidRDefault="008F6594" w:rsidP="0057468B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A21" w:rsidRPr="00092A21" w:rsidRDefault="00092A21" w:rsidP="0057468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связи с выше</w:t>
      </w:r>
      <w:r w:rsidR="0057468B"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изложенным</w:t>
      </w:r>
      <w:proofErr w:type="gramEnd"/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рекомендуется:</w:t>
      </w:r>
    </w:p>
    <w:p w:rsidR="00092A21" w:rsidRPr="00092A21" w:rsidRDefault="00092A21" w:rsidP="005746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092A21" w:rsidRPr="00092A21" w:rsidRDefault="00092A21" w:rsidP="005746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092A21" w:rsidRPr="00092A21" w:rsidRDefault="00092A21" w:rsidP="005746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 уроках выразительному чтению.</w:t>
      </w:r>
    </w:p>
    <w:p w:rsidR="00092A21" w:rsidRPr="00092A21" w:rsidRDefault="00092A21" w:rsidP="005746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Бороться со смысловыми и другими ошибками во время чтения, исправлять в ходе чтения неправильные ударения.</w:t>
      </w:r>
    </w:p>
    <w:p w:rsidR="008A3BE6" w:rsidRPr="0057468B" w:rsidRDefault="0057468B" w:rsidP="00574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68B">
        <w:rPr>
          <w:rFonts w:ascii="Times New Roman" w:hAnsi="Times New Roman" w:cs="Times New Roman"/>
          <w:sz w:val="28"/>
          <w:szCs w:val="28"/>
        </w:rPr>
        <w:t xml:space="preserve">Зам по УВР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468B">
        <w:rPr>
          <w:rFonts w:ascii="Times New Roman" w:hAnsi="Times New Roman" w:cs="Times New Roman"/>
          <w:sz w:val="28"/>
          <w:szCs w:val="28"/>
        </w:rPr>
        <w:t>Б.Хусаинова</w:t>
      </w:r>
    </w:p>
    <w:p w:rsidR="0057468B" w:rsidRPr="0057468B" w:rsidRDefault="005746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468B" w:rsidRPr="0057468B" w:rsidSect="008A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22B6"/>
    <w:multiLevelType w:val="multilevel"/>
    <w:tmpl w:val="C24E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D0315"/>
    <w:multiLevelType w:val="multilevel"/>
    <w:tmpl w:val="2EC8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A4030"/>
    <w:multiLevelType w:val="multilevel"/>
    <w:tmpl w:val="861C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966FD"/>
    <w:multiLevelType w:val="multilevel"/>
    <w:tmpl w:val="985A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3205A"/>
    <w:multiLevelType w:val="multilevel"/>
    <w:tmpl w:val="CC9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A21"/>
    <w:rsid w:val="000856CA"/>
    <w:rsid w:val="00092A21"/>
    <w:rsid w:val="004E64DE"/>
    <w:rsid w:val="00532613"/>
    <w:rsid w:val="0057468B"/>
    <w:rsid w:val="00884014"/>
    <w:rsid w:val="008A3BE6"/>
    <w:rsid w:val="008D190D"/>
    <w:rsid w:val="008F6594"/>
    <w:rsid w:val="009C162A"/>
    <w:rsid w:val="00A33D8A"/>
    <w:rsid w:val="00E310B4"/>
    <w:rsid w:val="00E5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9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2A21"/>
  </w:style>
  <w:style w:type="paragraph" w:customStyle="1" w:styleId="c7">
    <w:name w:val="c7"/>
    <w:basedOn w:val="a"/>
    <w:rsid w:val="0009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9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2A21"/>
  </w:style>
  <w:style w:type="paragraph" w:customStyle="1" w:styleId="c4">
    <w:name w:val="c4"/>
    <w:basedOn w:val="a"/>
    <w:rsid w:val="0009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2A21"/>
  </w:style>
  <w:style w:type="paragraph" w:customStyle="1" w:styleId="c13">
    <w:name w:val="c13"/>
    <w:basedOn w:val="a"/>
    <w:rsid w:val="0009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A21"/>
  </w:style>
  <w:style w:type="character" w:customStyle="1" w:styleId="c6">
    <w:name w:val="c6"/>
    <w:basedOn w:val="a0"/>
    <w:rsid w:val="00092A21"/>
  </w:style>
  <w:style w:type="paragraph" w:customStyle="1" w:styleId="c17">
    <w:name w:val="c17"/>
    <w:basedOn w:val="a"/>
    <w:rsid w:val="0009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92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4.0474653312014157E-2"/>
          <c:y val="7.6043859003605857E-2"/>
          <c:w val="0.80167214730342617"/>
          <c:h val="0.549480707434935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3</c:v>
                </c:pt>
              </c:numCache>
            </c:numRef>
          </c:val>
        </c:ser>
        <c:axId val="83281024"/>
        <c:axId val="84009344"/>
      </c:barChart>
      <c:catAx>
        <c:axId val="83281024"/>
        <c:scaling>
          <c:orientation val="minMax"/>
        </c:scaling>
        <c:axPos val="b"/>
        <c:tickLblPos val="nextTo"/>
        <c:crossAx val="84009344"/>
        <c:crosses val="autoZero"/>
        <c:auto val="1"/>
        <c:lblAlgn val="ctr"/>
        <c:lblOffset val="100"/>
      </c:catAx>
      <c:valAx>
        <c:axId val="84009344"/>
        <c:scaling>
          <c:orientation val="minMax"/>
        </c:scaling>
        <c:axPos val="l"/>
        <c:majorGridlines/>
        <c:numFmt formatCode="General" sourceLinked="1"/>
        <c:tickLblPos val="nextTo"/>
        <c:crossAx val="832810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3</c:v>
                </c:pt>
              </c:numCache>
            </c:numRef>
          </c:val>
        </c:ser>
        <c:axId val="97473664"/>
        <c:axId val="97475200"/>
      </c:barChart>
      <c:catAx>
        <c:axId val="97473664"/>
        <c:scaling>
          <c:orientation val="minMax"/>
        </c:scaling>
        <c:axPos val="b"/>
        <c:tickLblPos val="nextTo"/>
        <c:crossAx val="97475200"/>
        <c:crosses val="autoZero"/>
        <c:auto val="1"/>
        <c:lblAlgn val="ctr"/>
        <c:lblOffset val="100"/>
      </c:catAx>
      <c:valAx>
        <c:axId val="97475200"/>
        <c:scaling>
          <c:orientation val="minMax"/>
        </c:scaling>
        <c:axPos val="l"/>
        <c:majorGridlines/>
        <c:numFmt formatCode="General" sourceLinked="1"/>
        <c:tickLblPos val="nextTo"/>
        <c:crossAx val="974736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0</c:v>
                </c:pt>
              </c:numCache>
            </c:numRef>
          </c:val>
        </c:ser>
        <c:axId val="71973504"/>
        <c:axId val="72016256"/>
      </c:barChart>
      <c:catAx>
        <c:axId val="71973504"/>
        <c:scaling>
          <c:orientation val="minMax"/>
        </c:scaling>
        <c:axPos val="b"/>
        <c:tickLblPos val="nextTo"/>
        <c:crossAx val="72016256"/>
        <c:crosses val="autoZero"/>
        <c:auto val="1"/>
        <c:lblAlgn val="ctr"/>
        <c:lblOffset val="100"/>
      </c:catAx>
      <c:valAx>
        <c:axId val="72016256"/>
        <c:scaling>
          <c:orientation val="minMax"/>
        </c:scaling>
        <c:axPos val="l"/>
        <c:majorGridlines/>
        <c:numFmt formatCode="General" sourceLinked="1"/>
        <c:tickLblPos val="nextTo"/>
        <c:crossAx val="719735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норма</c:v>
                </c:pt>
                <c:pt idx="1">
                  <c:v>Выше нормы</c:v>
                </c:pt>
                <c:pt idx="2">
                  <c:v>ниже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4</c:v>
                </c:pt>
              </c:numCache>
            </c:numRef>
          </c:val>
        </c:ser>
        <c:axId val="24263680"/>
        <c:axId val="24281856"/>
      </c:barChart>
      <c:catAx>
        <c:axId val="24263680"/>
        <c:scaling>
          <c:orientation val="minMax"/>
        </c:scaling>
        <c:axPos val="b"/>
        <c:tickLblPos val="nextTo"/>
        <c:crossAx val="24281856"/>
        <c:crosses val="autoZero"/>
        <c:auto val="1"/>
        <c:lblAlgn val="ctr"/>
        <c:lblOffset val="100"/>
      </c:catAx>
      <c:valAx>
        <c:axId val="24281856"/>
        <c:scaling>
          <c:orientation val="minMax"/>
        </c:scaling>
        <c:axPos val="l"/>
        <c:majorGridlines/>
        <c:numFmt formatCode="General" sourceLinked="1"/>
        <c:tickLblPos val="nextTo"/>
        <c:crossAx val="242636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Хамит</cp:lastModifiedBy>
  <cp:revision>2</cp:revision>
  <cp:lastPrinted>2018-04-06T17:11:00Z</cp:lastPrinted>
  <dcterms:created xsi:type="dcterms:W3CDTF">2018-04-06T17:11:00Z</dcterms:created>
  <dcterms:modified xsi:type="dcterms:W3CDTF">2018-04-06T17:11:00Z</dcterms:modified>
</cp:coreProperties>
</file>